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C97A1" w14:textId="6CE58ED2" w:rsidR="00C21777" w:rsidRPr="00C21777" w:rsidRDefault="00C21777" w:rsidP="003B5E00">
      <w:pPr>
        <w:pStyle w:val="1izenburua"/>
        <w:tabs>
          <w:tab w:val="left" w:pos="3213"/>
          <w:tab w:val="left" w:pos="8931"/>
        </w:tabs>
        <w:spacing w:before="99"/>
        <w:ind w:left="137"/>
        <w:rPr>
          <w:sz w:val="24"/>
          <w:szCs w:val="24"/>
        </w:rPr>
      </w:pPr>
      <w:bookmarkStart w:id="0" w:name="_Hlk239336294"/>
      <w:r>
        <w:rPr>
          <w:rFonts w:ascii="Times New Roman"/>
          <w:color w:val="FFFFFF"/>
          <w:shd w:val="clear" w:color="auto" w:fill="7E7E7E"/>
        </w:rPr>
        <w:tab/>
      </w:r>
      <w:r w:rsidRPr="00C21777">
        <w:rPr>
          <w:color w:val="FFFFFF"/>
          <w:sz w:val="24"/>
          <w:szCs w:val="24"/>
          <w:shd w:val="clear" w:color="auto" w:fill="7E7E7E"/>
        </w:rPr>
        <w:t xml:space="preserve">ESKAERA </w:t>
      </w:r>
      <w:r w:rsidRPr="00C21777">
        <w:rPr>
          <w:color w:val="FFFFFF"/>
          <w:spacing w:val="-2"/>
          <w:sz w:val="24"/>
          <w:szCs w:val="24"/>
          <w:shd w:val="clear" w:color="auto" w:fill="7E7E7E"/>
        </w:rPr>
        <w:t>ORRIA</w:t>
      </w:r>
      <w:r w:rsidRPr="00C21777">
        <w:rPr>
          <w:color w:val="FFFFFF"/>
          <w:sz w:val="24"/>
          <w:szCs w:val="24"/>
          <w:shd w:val="clear" w:color="auto" w:fill="7E7E7E"/>
        </w:rPr>
        <w:tab/>
      </w:r>
    </w:p>
    <w:tbl>
      <w:tblPr>
        <w:tblStyle w:val="TableNormal"/>
        <w:tblpPr w:leftFromText="180" w:rightFromText="180" w:vertAnchor="page" w:horzAnchor="margin" w:tblpX="137" w:tblpY="19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1535"/>
        <w:gridCol w:w="295"/>
        <w:gridCol w:w="2476"/>
      </w:tblGrid>
      <w:tr w:rsidR="009504F8" w14:paraId="6BA7CA2C" w14:textId="77777777" w:rsidTr="009504F8">
        <w:trPr>
          <w:trHeight w:val="402"/>
        </w:trPr>
        <w:tc>
          <w:tcPr>
            <w:tcW w:w="6013" w:type="dxa"/>
            <w:gridSpan w:val="2"/>
          </w:tcPr>
          <w:p w14:paraId="76753928" w14:textId="77777777" w:rsidR="009504F8" w:rsidRPr="003B5E00" w:rsidRDefault="009504F8" w:rsidP="009504F8">
            <w:pPr>
              <w:pStyle w:val="TableParagraph"/>
              <w:tabs>
                <w:tab w:val="left" w:pos="5347"/>
              </w:tabs>
              <w:spacing w:before="0" w:line="182" w:lineRule="exact"/>
              <w:rPr>
                <w:rFonts w:ascii="Arial" w:hAnsi="Arial"/>
                <w:i/>
                <w:sz w:val="20"/>
                <w:szCs w:val="20"/>
              </w:rPr>
            </w:pPr>
            <w:r w:rsidRPr="003B5E00">
              <w:rPr>
                <w:i/>
                <w:iCs/>
                <w:spacing w:val="-4"/>
                <w:sz w:val="20"/>
                <w:szCs w:val="20"/>
              </w:rPr>
              <w:t>D/Dª</w:t>
            </w:r>
            <w:r w:rsidRPr="003B5E00">
              <w:rPr>
                <w:sz w:val="20"/>
                <w:szCs w:val="20"/>
              </w:rPr>
              <w:tab/>
            </w:r>
            <w:proofErr w:type="spellStart"/>
            <w:r w:rsidRPr="003B5E00">
              <w:rPr>
                <w:rFonts w:ascii="Arial" w:hAnsi="Arial"/>
                <w:iCs/>
                <w:spacing w:val="-2"/>
                <w:sz w:val="20"/>
                <w:szCs w:val="20"/>
              </w:rPr>
              <w:t>jn</w:t>
            </w:r>
            <w:proofErr w:type="spellEnd"/>
            <w:r w:rsidRPr="003B5E00">
              <w:rPr>
                <w:rFonts w:ascii="Arial" w:hAnsi="Arial"/>
                <w:iCs/>
                <w:spacing w:val="-2"/>
                <w:sz w:val="20"/>
                <w:szCs w:val="20"/>
              </w:rPr>
              <w:t>./and</w:t>
            </w:r>
          </w:p>
        </w:tc>
        <w:tc>
          <w:tcPr>
            <w:tcW w:w="2771" w:type="dxa"/>
            <w:gridSpan w:val="2"/>
          </w:tcPr>
          <w:p w14:paraId="0A1E9D55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Cs/>
                <w:sz w:val="20"/>
                <w:szCs w:val="20"/>
              </w:rPr>
            </w:pPr>
            <w:proofErr w:type="spellStart"/>
            <w:r w:rsidRPr="003B5E00">
              <w:rPr>
                <w:rFonts w:ascii="Arial"/>
                <w:iCs/>
                <w:sz w:val="20"/>
                <w:szCs w:val="20"/>
              </w:rPr>
              <w:t>Agiri</w:t>
            </w:r>
            <w:proofErr w:type="spellEnd"/>
            <w:r w:rsidRPr="003B5E00">
              <w:rPr>
                <w:rFonts w:ascii="Arial"/>
                <w:iCs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zk</w:t>
            </w:r>
            <w:proofErr w:type="spellEnd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.</w:t>
            </w:r>
          </w:p>
          <w:p w14:paraId="53868BA3" w14:textId="7F6EF1FF" w:rsidR="009504F8" w:rsidRPr="003B5E00" w:rsidRDefault="009504F8" w:rsidP="009504F8">
            <w:pPr>
              <w:pStyle w:val="TableParagraph"/>
              <w:spacing w:before="0"/>
              <w:ind w:left="94"/>
              <w:rPr>
                <w:i/>
                <w:iCs/>
                <w:sz w:val="20"/>
                <w:szCs w:val="20"/>
              </w:rPr>
            </w:pPr>
          </w:p>
        </w:tc>
      </w:tr>
      <w:tr w:rsidR="009504F8" w14:paraId="79E94805" w14:textId="77777777" w:rsidTr="009504F8">
        <w:trPr>
          <w:trHeight w:val="409"/>
        </w:trPr>
        <w:tc>
          <w:tcPr>
            <w:tcW w:w="6308" w:type="dxa"/>
            <w:gridSpan w:val="3"/>
          </w:tcPr>
          <w:p w14:paraId="1F03F1A6" w14:textId="77777777" w:rsidR="009504F8" w:rsidRPr="003B5E00" w:rsidRDefault="009504F8" w:rsidP="009504F8">
            <w:pPr>
              <w:pStyle w:val="TableParagraph"/>
              <w:spacing w:before="0"/>
              <w:rPr>
                <w:iCs/>
                <w:spacing w:val="-2"/>
                <w:sz w:val="20"/>
                <w:szCs w:val="20"/>
              </w:rPr>
            </w:pPr>
            <w:proofErr w:type="spellStart"/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Helbidea</w:t>
            </w:r>
            <w:proofErr w:type="spellEnd"/>
          </w:p>
          <w:p w14:paraId="755A23ED" w14:textId="3DA5099F" w:rsidR="009504F8" w:rsidRPr="003B5E00" w:rsidRDefault="009504F8" w:rsidP="009504F8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  <w:tc>
          <w:tcPr>
            <w:tcW w:w="2476" w:type="dxa"/>
          </w:tcPr>
          <w:p w14:paraId="1E2124E6" w14:textId="77777777" w:rsidR="009504F8" w:rsidRPr="003B5E00" w:rsidRDefault="009504F8" w:rsidP="009504F8">
            <w:pPr>
              <w:pStyle w:val="TableParagraph"/>
              <w:spacing w:before="0"/>
              <w:ind w:left="94"/>
              <w:rPr>
                <w:iCs/>
                <w:spacing w:val="-4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4"/>
                <w:sz w:val="20"/>
                <w:szCs w:val="20"/>
              </w:rPr>
              <w:t>P.K.</w:t>
            </w:r>
          </w:p>
          <w:p w14:paraId="7891514F" w14:textId="5E46D0A6" w:rsidR="009504F8" w:rsidRPr="003B5E00" w:rsidRDefault="009504F8" w:rsidP="009504F8">
            <w:pPr>
              <w:pStyle w:val="TableParagraph"/>
              <w:spacing w:before="0"/>
              <w:ind w:left="94"/>
              <w:rPr>
                <w:sz w:val="20"/>
                <w:szCs w:val="20"/>
              </w:rPr>
            </w:pPr>
          </w:p>
        </w:tc>
      </w:tr>
      <w:tr w:rsidR="009504F8" w14:paraId="74B5D4A7" w14:textId="77777777" w:rsidTr="009504F8">
        <w:trPr>
          <w:trHeight w:val="411"/>
        </w:trPr>
        <w:tc>
          <w:tcPr>
            <w:tcW w:w="4478" w:type="dxa"/>
          </w:tcPr>
          <w:p w14:paraId="057CDFA1" w14:textId="77777777" w:rsidR="009504F8" w:rsidRPr="003B5E00" w:rsidRDefault="009504F8" w:rsidP="009504F8">
            <w:pPr>
              <w:pStyle w:val="TableParagraph"/>
              <w:spacing w:before="2"/>
              <w:rPr>
                <w:iCs/>
                <w:spacing w:val="-2"/>
                <w:sz w:val="20"/>
                <w:szCs w:val="20"/>
              </w:rPr>
            </w:pPr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Herria</w:t>
            </w:r>
          </w:p>
          <w:p w14:paraId="229BE80D" w14:textId="054A6D42" w:rsidR="009504F8" w:rsidRPr="003B5E00" w:rsidRDefault="009504F8" w:rsidP="009504F8">
            <w:pPr>
              <w:pStyle w:val="TableParagraph"/>
              <w:spacing w:before="2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306" w:type="dxa"/>
            <w:gridSpan w:val="3"/>
          </w:tcPr>
          <w:p w14:paraId="5221F5EA" w14:textId="77777777" w:rsidR="009504F8" w:rsidRPr="003B5E00" w:rsidRDefault="009504F8" w:rsidP="009504F8">
            <w:pPr>
              <w:pStyle w:val="TableParagraph"/>
              <w:spacing w:before="2"/>
              <w:ind w:left="94"/>
              <w:rPr>
                <w:iCs/>
                <w:sz w:val="20"/>
                <w:szCs w:val="20"/>
              </w:rPr>
            </w:pPr>
            <w:proofErr w:type="spellStart"/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Telefono</w:t>
            </w:r>
            <w:proofErr w:type="spellEnd"/>
            <w:r w:rsidRPr="003B5E00">
              <w:rPr>
                <w:rFonts w:ascii="Arial"/>
                <w:iCs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zk</w:t>
            </w:r>
            <w:proofErr w:type="spellEnd"/>
            <w:r w:rsidRPr="003B5E00">
              <w:rPr>
                <w:rFonts w:ascii="Arial"/>
                <w:iCs/>
                <w:spacing w:val="-5"/>
                <w:sz w:val="20"/>
                <w:szCs w:val="20"/>
              </w:rPr>
              <w:t>.</w:t>
            </w:r>
          </w:p>
          <w:p w14:paraId="7BE3FEE0" w14:textId="5DBF6AD0" w:rsidR="009504F8" w:rsidRPr="003B5E00" w:rsidRDefault="009504F8" w:rsidP="009504F8">
            <w:pPr>
              <w:pStyle w:val="TableParagraph"/>
              <w:spacing w:before="2"/>
              <w:ind w:left="94"/>
              <w:rPr>
                <w:i/>
                <w:iCs/>
                <w:sz w:val="20"/>
                <w:szCs w:val="20"/>
              </w:rPr>
            </w:pPr>
          </w:p>
        </w:tc>
      </w:tr>
      <w:tr w:rsidR="009504F8" w14:paraId="4C84B987" w14:textId="77777777" w:rsidTr="009504F8">
        <w:trPr>
          <w:trHeight w:val="409"/>
        </w:trPr>
        <w:tc>
          <w:tcPr>
            <w:tcW w:w="8784" w:type="dxa"/>
            <w:gridSpan w:val="4"/>
          </w:tcPr>
          <w:p w14:paraId="7EABFF7A" w14:textId="77777777" w:rsidR="009504F8" w:rsidRPr="003B5E00" w:rsidRDefault="009504F8" w:rsidP="009504F8">
            <w:pPr>
              <w:pStyle w:val="TableParagraph"/>
              <w:spacing w:before="0"/>
              <w:rPr>
                <w:iCs/>
                <w:sz w:val="20"/>
                <w:szCs w:val="20"/>
              </w:rPr>
            </w:pPr>
            <w:r w:rsidRPr="003B5E00">
              <w:rPr>
                <w:rFonts w:ascii="Arial"/>
                <w:iCs/>
                <w:sz w:val="20"/>
                <w:szCs w:val="20"/>
              </w:rPr>
              <w:t>Posta</w:t>
            </w:r>
            <w:r w:rsidRPr="003B5E00">
              <w:rPr>
                <w:rFonts w:ascii="Arial"/>
                <w:i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3B5E00">
              <w:rPr>
                <w:rFonts w:ascii="Arial"/>
                <w:iCs/>
                <w:spacing w:val="-2"/>
                <w:sz w:val="20"/>
                <w:szCs w:val="20"/>
              </w:rPr>
              <w:t>elektronikoa</w:t>
            </w:r>
            <w:proofErr w:type="spellEnd"/>
          </w:p>
          <w:p w14:paraId="2774F26B" w14:textId="137186BB" w:rsidR="009504F8" w:rsidRPr="003B5E00" w:rsidRDefault="009504F8" w:rsidP="009504F8">
            <w:pPr>
              <w:pStyle w:val="TableParagraph"/>
              <w:spacing w:before="0"/>
              <w:rPr>
                <w:i/>
                <w:iCs/>
                <w:sz w:val="20"/>
                <w:szCs w:val="20"/>
              </w:rPr>
            </w:pPr>
          </w:p>
        </w:tc>
      </w:tr>
      <w:bookmarkEnd w:id="0"/>
    </w:tbl>
    <w:p w14:paraId="523DF54F" w14:textId="77777777" w:rsidR="00C21777" w:rsidRDefault="00C21777"/>
    <w:p w14:paraId="38D10C08" w14:textId="77777777" w:rsidR="00C21777" w:rsidRDefault="00C21777"/>
    <w:tbl>
      <w:tblPr>
        <w:tblStyle w:val="Saretadunta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B61812" w14:paraId="3C5180B6" w14:textId="77777777" w:rsidTr="00B61812">
        <w:tc>
          <w:tcPr>
            <w:tcW w:w="8931" w:type="dxa"/>
          </w:tcPr>
          <w:p w14:paraId="412A666C" w14:textId="3177E42F" w:rsidR="00B61812" w:rsidRPr="00C21777" w:rsidRDefault="00B61812" w:rsidP="003B5E00">
            <w:pPr>
              <w:pStyle w:val="Gorputz-testua"/>
              <w:ind w:left="123"/>
              <w:jc w:val="both"/>
              <w:rPr>
                <w:spacing w:val="-4"/>
                <w:sz w:val="20"/>
                <w:szCs w:val="20"/>
              </w:rPr>
            </w:pPr>
            <w:r w:rsidRPr="00C21777">
              <w:rPr>
                <w:spacing w:val="-2"/>
                <w:sz w:val="20"/>
                <w:szCs w:val="20"/>
              </w:rPr>
              <w:t>Zure</w:t>
            </w:r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2"/>
                <w:sz w:val="20"/>
                <w:szCs w:val="20"/>
              </w:rPr>
              <w:t>aurrean</w:t>
            </w:r>
            <w:proofErr w:type="spellEnd"/>
            <w:r w:rsidRPr="00C21777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2"/>
                <w:sz w:val="20"/>
                <w:szCs w:val="20"/>
              </w:rPr>
              <w:t>agertu</w:t>
            </w:r>
            <w:proofErr w:type="spellEnd"/>
            <w:r w:rsidRPr="00C21777">
              <w:rPr>
                <w:spacing w:val="1"/>
                <w:sz w:val="20"/>
                <w:szCs w:val="20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</w:rPr>
              <w:t>eta</w:t>
            </w:r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2"/>
                <w:sz w:val="20"/>
                <w:szCs w:val="20"/>
              </w:rPr>
              <w:t>azaltzen</w:t>
            </w:r>
            <w:proofErr w:type="spellEnd"/>
            <w:r w:rsidRPr="00C21777">
              <w:rPr>
                <w:sz w:val="20"/>
                <w:szCs w:val="20"/>
              </w:rPr>
              <w:t xml:space="preserve"> </w:t>
            </w:r>
            <w:proofErr w:type="spellStart"/>
            <w:r w:rsidRPr="00C21777">
              <w:rPr>
                <w:spacing w:val="-4"/>
                <w:sz w:val="20"/>
                <w:szCs w:val="20"/>
              </w:rPr>
              <w:t>dut</w:t>
            </w:r>
            <w:proofErr w:type="spellEnd"/>
            <w:r w:rsidRPr="00C21777">
              <w:rPr>
                <w:spacing w:val="-4"/>
                <w:sz w:val="20"/>
                <w:szCs w:val="20"/>
              </w:rPr>
              <w:t>:</w:t>
            </w:r>
          </w:p>
          <w:p w14:paraId="12A80192" w14:textId="77777777" w:rsidR="00B61812" w:rsidRPr="00C21777" w:rsidRDefault="00B61812" w:rsidP="00C21777">
            <w:pPr>
              <w:pStyle w:val="Gorputz-testua"/>
              <w:spacing w:before="96"/>
              <w:ind w:left="123"/>
              <w:jc w:val="both"/>
              <w:rPr>
                <w:spacing w:val="-4"/>
                <w:sz w:val="20"/>
                <w:szCs w:val="20"/>
              </w:rPr>
            </w:pPr>
            <w:r w:rsidRPr="00C21777">
              <w:rPr>
                <w:sz w:val="20"/>
                <w:szCs w:val="20"/>
              </w:rPr>
              <w:t xml:space="preserve"> </w:t>
            </w:r>
          </w:p>
          <w:p w14:paraId="52510AB1" w14:textId="14FB3362" w:rsidR="00B61812" w:rsidRPr="00FC09D7" w:rsidRDefault="00B61812" w:rsidP="009504F8">
            <w:pPr>
              <w:pStyle w:val="Gorputz-testua"/>
              <w:ind w:left="142" w:right="142"/>
              <w:jc w:val="both"/>
              <w:rPr>
                <w:sz w:val="20"/>
                <w:szCs w:val="20"/>
              </w:rPr>
            </w:pPr>
            <w:r w:rsidRPr="00FC09D7">
              <w:rPr>
                <w:sz w:val="20"/>
                <w:szCs w:val="20"/>
              </w:rPr>
              <w:t xml:space="preserve">Ikusirik Etxarri Aranazko Udalak </w:t>
            </w:r>
            <w:proofErr w:type="spellStart"/>
            <w:r w:rsidRPr="00FC09D7">
              <w:rPr>
                <w:sz w:val="20"/>
                <w:szCs w:val="20"/>
              </w:rPr>
              <w:t>egindako</w:t>
            </w:r>
            <w:proofErr w:type="spellEnd"/>
            <w:r w:rsidRPr="00FC09D7">
              <w:rPr>
                <w:sz w:val="20"/>
                <w:szCs w:val="20"/>
              </w:rPr>
              <w:t xml:space="preserve"> </w:t>
            </w:r>
            <w:proofErr w:type="spellStart"/>
            <w:r w:rsidRPr="00FC09D7">
              <w:rPr>
                <w:sz w:val="20"/>
                <w:szCs w:val="20"/>
              </w:rPr>
              <w:t>deialdia</w:t>
            </w:r>
            <w:proofErr w:type="spellEnd"/>
            <w:r w:rsidRPr="00FC09D7">
              <w:rPr>
                <w:sz w:val="20"/>
                <w:szCs w:val="20"/>
              </w:rPr>
              <w:t xml:space="preserve">, </w:t>
            </w:r>
            <w:proofErr w:type="spellStart"/>
            <w:r w:rsidR="00FC09D7" w:rsidRPr="00FC09D7">
              <w:rPr>
                <w:sz w:val="20"/>
                <w:szCs w:val="20"/>
              </w:rPr>
              <w:t>administrari</w:t>
            </w:r>
            <w:proofErr w:type="spellEnd"/>
            <w:r w:rsidR="00FC09D7" w:rsidRPr="00FC09D7">
              <w:rPr>
                <w:sz w:val="20"/>
                <w:szCs w:val="20"/>
              </w:rPr>
              <w:t xml:space="preserve"> </w:t>
            </w:r>
            <w:proofErr w:type="spellStart"/>
            <w:r w:rsidR="00FC09D7" w:rsidRPr="00FC09D7">
              <w:rPr>
                <w:sz w:val="20"/>
                <w:szCs w:val="20"/>
              </w:rPr>
              <w:t>lagun</w:t>
            </w:r>
            <w:r w:rsidR="00FC09D7">
              <w:rPr>
                <w:sz w:val="20"/>
                <w:szCs w:val="20"/>
              </w:rPr>
              <w:t>tzailea</w:t>
            </w:r>
            <w:proofErr w:type="spellEnd"/>
            <w:r w:rsidRPr="00FC09D7">
              <w:rPr>
                <w:sz w:val="20"/>
                <w:szCs w:val="20"/>
              </w:rPr>
              <w:t xml:space="preserve"> </w:t>
            </w:r>
            <w:proofErr w:type="spellStart"/>
            <w:r w:rsidRPr="00FC09D7">
              <w:rPr>
                <w:sz w:val="20"/>
                <w:szCs w:val="20"/>
              </w:rPr>
              <w:t>kontratatzeko</w:t>
            </w:r>
            <w:proofErr w:type="spellEnd"/>
            <w:r w:rsidRPr="00FC09D7">
              <w:rPr>
                <w:sz w:val="20"/>
                <w:szCs w:val="20"/>
              </w:rPr>
              <w:t xml:space="preserve"> </w:t>
            </w:r>
            <w:proofErr w:type="spellStart"/>
            <w:r w:rsidRPr="00FC09D7">
              <w:rPr>
                <w:sz w:val="20"/>
                <w:szCs w:val="20"/>
              </w:rPr>
              <w:t>lan-poltsa</w:t>
            </w:r>
            <w:proofErr w:type="spellEnd"/>
            <w:r w:rsidRPr="00FC09D7">
              <w:rPr>
                <w:sz w:val="20"/>
                <w:szCs w:val="20"/>
              </w:rPr>
              <w:t xml:space="preserve"> bat </w:t>
            </w:r>
            <w:proofErr w:type="spellStart"/>
            <w:r w:rsidRPr="00FC09D7">
              <w:rPr>
                <w:sz w:val="20"/>
                <w:szCs w:val="20"/>
              </w:rPr>
              <w:t>premiaz</w:t>
            </w:r>
            <w:proofErr w:type="spellEnd"/>
            <w:r w:rsidRPr="00FC09D7">
              <w:rPr>
                <w:sz w:val="20"/>
                <w:szCs w:val="20"/>
              </w:rPr>
              <w:t xml:space="preserve"> </w:t>
            </w:r>
            <w:proofErr w:type="spellStart"/>
            <w:r w:rsidRPr="00FC09D7">
              <w:rPr>
                <w:sz w:val="20"/>
                <w:szCs w:val="20"/>
              </w:rPr>
              <w:t>sortzeko</w:t>
            </w:r>
            <w:proofErr w:type="spellEnd"/>
            <w:r w:rsidRPr="00FC09D7">
              <w:rPr>
                <w:sz w:val="20"/>
                <w:szCs w:val="20"/>
              </w:rPr>
              <w:t xml:space="preserve"> </w:t>
            </w:r>
          </w:p>
          <w:p w14:paraId="74A13A49" w14:textId="77777777" w:rsidR="00B61812" w:rsidRPr="00FC09D7" w:rsidRDefault="00B61812" w:rsidP="009504F8">
            <w:pPr>
              <w:pStyle w:val="Gorputz-testua"/>
              <w:ind w:left="142" w:right="142"/>
              <w:jc w:val="both"/>
              <w:rPr>
                <w:sz w:val="20"/>
                <w:szCs w:val="20"/>
              </w:rPr>
            </w:pPr>
          </w:p>
          <w:p w14:paraId="3B979CC7" w14:textId="4B6934B5" w:rsidR="00B61812" w:rsidRPr="00FC09D7" w:rsidRDefault="00B61812" w:rsidP="009504F8">
            <w:pPr>
              <w:pStyle w:val="Gorputz-testua"/>
              <w:spacing w:line="155" w:lineRule="exact"/>
              <w:ind w:right="142"/>
              <w:jc w:val="both"/>
              <w:rPr>
                <w:spacing w:val="-2"/>
                <w:sz w:val="20"/>
                <w:szCs w:val="20"/>
              </w:rPr>
            </w:pPr>
          </w:p>
          <w:p w14:paraId="4266574F" w14:textId="77777777" w:rsidR="00B61812" w:rsidRPr="00FC09D7" w:rsidRDefault="00B61812" w:rsidP="009504F8">
            <w:pPr>
              <w:pStyle w:val="Gorputz-testua"/>
              <w:spacing w:line="405" w:lineRule="auto"/>
              <w:ind w:left="343" w:right="142"/>
              <w:rPr>
                <w:rFonts w:ascii="Arial"/>
                <w:spacing w:val="-2"/>
                <w:sz w:val="20"/>
                <w:szCs w:val="20"/>
                <w:lang w:val="it-IT"/>
              </w:rPr>
            </w:pPr>
            <w:r w:rsidRPr="00FC09D7">
              <w:rPr>
                <w:rFonts w:ascii="Arial"/>
                <w:spacing w:val="-2"/>
                <w:sz w:val="20"/>
                <w:szCs w:val="20"/>
                <w:lang w:val="it-IT"/>
              </w:rPr>
              <w:t>ESKATZEN DUT</w:t>
            </w:r>
          </w:p>
          <w:p w14:paraId="6B304372" w14:textId="77777777" w:rsidR="00B61812" w:rsidRPr="00FC09D7" w:rsidRDefault="00B61812" w:rsidP="009504F8">
            <w:pPr>
              <w:pStyle w:val="Gorputz-testua"/>
              <w:spacing w:before="128" w:line="244" w:lineRule="auto"/>
              <w:ind w:left="122" w:right="142"/>
              <w:jc w:val="both"/>
              <w:rPr>
                <w:sz w:val="20"/>
                <w:szCs w:val="20"/>
                <w:lang w:val="it-IT"/>
              </w:rPr>
            </w:pPr>
            <w:r w:rsidRPr="00FC09D7">
              <w:rPr>
                <w:sz w:val="20"/>
                <w:szCs w:val="20"/>
                <w:lang w:val="it-IT"/>
              </w:rPr>
              <w:t>Aipatutako</w:t>
            </w:r>
            <w:r w:rsidRPr="00FC09D7">
              <w:rPr>
                <w:spacing w:val="-12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deialdian</w:t>
            </w:r>
            <w:r w:rsidRPr="00FC09D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onartua</w:t>
            </w:r>
            <w:r w:rsidRPr="00FC09D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izatea</w:t>
            </w:r>
            <w:r w:rsidRPr="00FC09D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eta,</w:t>
            </w:r>
            <w:r w:rsidRPr="00FC09D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horretarako,</w:t>
            </w:r>
            <w:r w:rsidRPr="00FC09D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zera azaltzen dut:</w:t>
            </w:r>
          </w:p>
          <w:p w14:paraId="35984CC6" w14:textId="77777777" w:rsidR="00B61812" w:rsidRPr="00FC09D7" w:rsidRDefault="00B61812" w:rsidP="009504F8">
            <w:pPr>
              <w:pStyle w:val="Gorputz-testua"/>
              <w:spacing w:before="86" w:line="252" w:lineRule="auto"/>
              <w:ind w:left="122" w:right="142"/>
              <w:jc w:val="both"/>
              <w:rPr>
                <w:sz w:val="20"/>
                <w:szCs w:val="20"/>
                <w:lang w:val="it-IT"/>
              </w:rPr>
            </w:pPr>
            <w:r w:rsidRPr="00FC09D7">
              <w:rPr>
                <w:sz w:val="20"/>
                <w:szCs w:val="20"/>
                <w:lang w:val="it-IT"/>
              </w:rPr>
              <w:t>Eskabideak aurkezteko adierazitako epea amaitzeko egunari dagokionez, eskatzen diren baldintza guztiak betetzen ditudala.</w:t>
            </w:r>
          </w:p>
          <w:p w14:paraId="7FB46F22" w14:textId="41EAE8F8" w:rsidR="00B61812" w:rsidRPr="00FC09D7" w:rsidRDefault="00B61812" w:rsidP="009504F8">
            <w:pPr>
              <w:pStyle w:val="Gorputz-testua"/>
              <w:spacing w:before="54" w:line="261" w:lineRule="auto"/>
              <w:ind w:left="122" w:right="142"/>
              <w:jc w:val="both"/>
              <w:rPr>
                <w:sz w:val="20"/>
                <w:szCs w:val="20"/>
                <w:lang w:val="it-IT"/>
              </w:rPr>
            </w:pPr>
            <w:r w:rsidRPr="00FC09D7">
              <w:rPr>
                <w:sz w:val="20"/>
                <w:szCs w:val="20"/>
                <w:lang w:val="it-IT"/>
              </w:rPr>
              <w:t>Eskabidearekin batera deialdian parte hartzeko</w:t>
            </w:r>
            <w:r w:rsidRPr="00FC09D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eskatzen</w:t>
            </w:r>
            <w:r w:rsidRPr="00FC09D7">
              <w:rPr>
                <w:spacing w:val="3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den</w:t>
            </w:r>
            <w:r w:rsidRPr="00FC09D7">
              <w:rPr>
                <w:spacing w:val="3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dokumentazioa</w:t>
            </w:r>
            <w:r w:rsidRPr="00FC09D7">
              <w:rPr>
                <w:spacing w:val="3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aurkezten</w:t>
            </w:r>
            <w:r w:rsidRPr="00FC09D7">
              <w:rPr>
                <w:spacing w:val="31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dudala</w:t>
            </w:r>
            <w:r w:rsidRPr="00FC09D7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noProof/>
                <w:spacing w:val="-2"/>
                <w:position w:val="-2"/>
                <w:sz w:val="20"/>
                <w:szCs w:val="20"/>
              </w:rPr>
              <w:drawing>
                <wp:inline distT="0" distB="0" distL="0" distR="0" wp14:anchorId="3FABF1BC" wp14:editId="2657C09E">
                  <wp:extent cx="266700" cy="2286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033" cy="229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09D7">
              <w:rPr>
                <w:sz w:val="20"/>
                <w:szCs w:val="20"/>
                <w:lang w:val="it-IT"/>
              </w:rPr>
              <w:t xml:space="preserve">(e)tik </w:t>
            </w:r>
            <w:r w:rsidRPr="00C21777">
              <w:rPr>
                <w:noProof/>
                <w:spacing w:val="-16"/>
                <w:position w:val="-2"/>
                <w:sz w:val="20"/>
                <w:szCs w:val="20"/>
              </w:rPr>
              <w:drawing>
                <wp:inline distT="0" distB="0" distL="0" distR="0" wp14:anchorId="4E0114EE" wp14:editId="2D90EC78">
                  <wp:extent cx="276225" cy="228600"/>
                  <wp:effectExtent l="0" t="0" r="9525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94" cy="230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09D7">
              <w:rPr>
                <w:sz w:val="20"/>
                <w:szCs w:val="20"/>
                <w:lang w:val="it-IT"/>
              </w:rPr>
              <w:t>(e)r a zenbakituta, eta alegatutako</w:t>
            </w:r>
            <w:r w:rsidRPr="00FC09D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merezimenduen justifika zioa,</w:t>
            </w:r>
            <w:r w:rsidRPr="00FC09D7"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baremoan</w:t>
            </w:r>
            <w:r w:rsidRPr="00FC09D7"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z w:val="20"/>
                <w:szCs w:val="20"/>
                <w:lang w:val="it-IT"/>
              </w:rPr>
              <w:t>agertzen</w:t>
            </w:r>
            <w:r w:rsidRPr="00FC09D7">
              <w:rPr>
                <w:spacing w:val="-2"/>
                <w:sz w:val="20"/>
                <w:szCs w:val="20"/>
                <w:lang w:val="it-IT"/>
              </w:rPr>
              <w:t>den</w:t>
            </w:r>
            <w:r w:rsidRPr="00FC09D7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pacing w:val="-2"/>
                <w:sz w:val="20"/>
                <w:szCs w:val="20"/>
                <w:lang w:val="it-IT"/>
              </w:rPr>
              <w:t>puntuazio-eskemaren</w:t>
            </w:r>
            <w:r w:rsidRPr="00FC09D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pacing w:val="-2"/>
                <w:sz w:val="20"/>
                <w:szCs w:val="20"/>
                <w:lang w:val="it-IT"/>
              </w:rPr>
              <w:t>arabera</w:t>
            </w:r>
            <w:r w:rsidRPr="00FC09D7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FC09D7">
              <w:rPr>
                <w:spacing w:val="-2"/>
                <w:sz w:val="20"/>
                <w:szCs w:val="20"/>
                <w:lang w:val="it-IT"/>
              </w:rPr>
              <w:t>ordenatuta.</w:t>
            </w:r>
          </w:p>
          <w:p w14:paraId="4818784B" w14:textId="34BA27EF" w:rsidR="00B61812" w:rsidRPr="00FC09D7" w:rsidRDefault="00B61812" w:rsidP="009504F8">
            <w:pPr>
              <w:pStyle w:val="Gorputz-testua"/>
              <w:ind w:left="122" w:right="142"/>
              <w:jc w:val="both"/>
              <w:rPr>
                <w:spacing w:val="-2"/>
                <w:sz w:val="20"/>
                <w:szCs w:val="20"/>
                <w:lang w:val="it-IT"/>
              </w:rPr>
            </w:pPr>
          </w:p>
          <w:p w14:paraId="6DCBA258" w14:textId="68460352" w:rsidR="00B61812" w:rsidRDefault="00B61812" w:rsidP="009504F8">
            <w:pPr>
              <w:pStyle w:val="Gorputz-testua"/>
              <w:ind w:left="122" w:right="142"/>
              <w:jc w:val="both"/>
              <w:rPr>
                <w:spacing w:val="-2"/>
                <w:sz w:val="20"/>
                <w:szCs w:val="20"/>
                <w:lang w:val="it-IT"/>
              </w:rPr>
            </w:pPr>
            <w:r w:rsidRPr="00C21777">
              <w:rPr>
                <w:spacing w:val="-2"/>
                <w:sz w:val="20"/>
                <w:szCs w:val="20"/>
                <w:lang w:val="it-IT"/>
              </w:rPr>
              <w:t>Euskara</w:t>
            </w:r>
            <w:r w:rsidRPr="00C2177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maila</w:t>
            </w:r>
            <w:r w:rsidRPr="00C21777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egiaztatzeko</w:t>
            </w:r>
            <w:r>
              <w:rPr>
                <w:spacing w:val="-2"/>
                <w:sz w:val="20"/>
                <w:szCs w:val="20"/>
                <w:lang w:val="it-IT"/>
              </w:rPr>
              <w:t>:</w:t>
            </w:r>
          </w:p>
          <w:p w14:paraId="219F2971" w14:textId="77777777" w:rsidR="00B61812" w:rsidRPr="00C21777" w:rsidRDefault="00B61812" w:rsidP="009504F8">
            <w:pPr>
              <w:pStyle w:val="Gorputz-testua"/>
              <w:ind w:left="122" w:right="142"/>
              <w:jc w:val="both"/>
              <w:rPr>
                <w:sz w:val="20"/>
                <w:szCs w:val="20"/>
                <w:lang w:val="it-IT"/>
              </w:rPr>
            </w:pPr>
          </w:p>
          <w:p w14:paraId="382006A6" w14:textId="7C428354" w:rsidR="00B61812" w:rsidRDefault="00B61812" w:rsidP="009504F8">
            <w:pPr>
              <w:pStyle w:val="Gorputz-testua"/>
              <w:ind w:right="142" w:firstLine="164"/>
              <w:jc w:val="both"/>
              <w:rPr>
                <w:spacing w:val="-2"/>
                <w:sz w:val="20"/>
                <w:szCs w:val="20"/>
                <w:lang w:val="it-IT"/>
              </w:rPr>
            </w:pPr>
            <w:r w:rsidRPr="00C21777">
              <w:rPr>
                <w:sz w:val="20"/>
                <w:szCs w:val="20"/>
                <w:lang w:val="it-IT"/>
              </w:rPr>
              <w:t>a</w:t>
            </w:r>
            <w:r>
              <w:rPr>
                <w:sz w:val="20"/>
                <w:szCs w:val="20"/>
                <w:lang w:val="it-IT"/>
              </w:rPr>
              <w:t>)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ziurtagiri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ofiziala</w:t>
            </w:r>
            <w:r w:rsidRPr="00C21777">
              <w:rPr>
                <w:spacing w:val="-11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z w:val="20"/>
                <w:szCs w:val="20"/>
                <w:lang w:val="it-IT"/>
              </w:rPr>
              <w:t>aurkezten</w:t>
            </w:r>
            <w:r w:rsidRPr="00C21777"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 w:rsidRPr="00C21777">
              <w:rPr>
                <w:spacing w:val="-2"/>
                <w:sz w:val="20"/>
                <w:szCs w:val="20"/>
                <w:lang w:val="it-IT"/>
              </w:rPr>
              <w:t>dudala</w:t>
            </w:r>
          </w:p>
          <w:p w14:paraId="0BC0E5C1" w14:textId="77777777" w:rsidR="00B61812" w:rsidRPr="00C21777" w:rsidRDefault="00B61812" w:rsidP="009504F8">
            <w:pPr>
              <w:pStyle w:val="Gorputz-testua"/>
              <w:spacing w:before="22"/>
              <w:ind w:right="142" w:firstLine="164"/>
              <w:jc w:val="both"/>
              <w:rPr>
                <w:sz w:val="20"/>
                <w:szCs w:val="20"/>
                <w:lang w:val="it-IT"/>
              </w:rPr>
            </w:pPr>
          </w:p>
          <w:p w14:paraId="275B9563" w14:textId="03EF4821" w:rsidR="00B61812" w:rsidRPr="00B61812" w:rsidRDefault="00B61812" w:rsidP="009504F8">
            <w:pPr>
              <w:ind w:right="142" w:firstLine="164"/>
              <w:jc w:val="both"/>
              <w:rPr>
                <w:lang w:val="es-ES"/>
              </w:rPr>
            </w:pPr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 xml:space="preserve">b) euskara proba </w:t>
            </w:r>
            <w:proofErr w:type="spellStart"/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>egitea</w:t>
            </w:r>
            <w:proofErr w:type="spellEnd"/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proofErr w:type="spellStart"/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>eskatzen</w:t>
            </w:r>
            <w:proofErr w:type="spellEnd"/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 xml:space="preserve"> </w:t>
            </w:r>
            <w:proofErr w:type="spellStart"/>
            <w:r w:rsidRPr="00B61812">
              <w:rPr>
                <w:rFonts w:ascii="Arial MT" w:eastAsia="Arial MT" w:hAnsi="Arial MT" w:cs="Arial MT"/>
                <w:kern w:val="0"/>
                <w:sz w:val="20"/>
                <w:szCs w:val="20"/>
                <w:lang w:val="es-ES"/>
                <w14:ligatures w14:val="none"/>
              </w:rPr>
              <w:t>dudala</w:t>
            </w:r>
            <w:proofErr w:type="spellEnd"/>
          </w:p>
        </w:tc>
      </w:tr>
    </w:tbl>
    <w:p w14:paraId="26AC9698" w14:textId="77777777" w:rsidR="009504F8" w:rsidRDefault="009504F8" w:rsidP="009504F8">
      <w:pPr>
        <w:pStyle w:val="Gorputz-testua"/>
        <w:tabs>
          <w:tab w:val="left" w:pos="9209"/>
        </w:tabs>
        <w:ind w:left="3772"/>
      </w:pPr>
    </w:p>
    <w:p w14:paraId="10404AA7" w14:textId="77777777" w:rsidR="009504F8" w:rsidRDefault="009504F8" w:rsidP="009504F8">
      <w:pPr>
        <w:pStyle w:val="Gorputz-testua"/>
        <w:tabs>
          <w:tab w:val="left" w:pos="9209"/>
        </w:tabs>
        <w:ind w:left="567"/>
        <w:rPr>
          <w:spacing w:val="-22"/>
        </w:rPr>
      </w:pPr>
      <w:r>
        <w:t>Etxarri Aranatz,</w:t>
      </w:r>
      <w:r>
        <w:rPr>
          <w:spacing w:val="-12"/>
        </w:rPr>
        <w:t xml:space="preserve"> </w:t>
      </w:r>
      <w:r>
        <w:t>(Data/Fecha)</w:t>
      </w:r>
      <w:r>
        <w:rPr>
          <w:spacing w:val="-22"/>
        </w:rPr>
        <w:t xml:space="preserve"> </w:t>
      </w:r>
    </w:p>
    <w:p w14:paraId="00B2C6CA" w14:textId="77777777" w:rsidR="009504F8" w:rsidRDefault="009504F8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1A0DF536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16851BA9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35BDF8E6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7BA63874" w14:textId="77777777" w:rsidR="00B61812" w:rsidRDefault="00B61812" w:rsidP="009504F8">
      <w:pPr>
        <w:pStyle w:val="Gorputz-testua"/>
        <w:tabs>
          <w:tab w:val="left" w:pos="9209"/>
        </w:tabs>
        <w:ind w:left="567"/>
        <w:rPr>
          <w:spacing w:val="-22"/>
        </w:rPr>
      </w:pPr>
    </w:p>
    <w:p w14:paraId="2AD41B57" w14:textId="475B2FA9" w:rsidR="009504F8" w:rsidRDefault="009504F8" w:rsidP="009504F8">
      <w:pPr>
        <w:pStyle w:val="Gorputz-testua"/>
        <w:tabs>
          <w:tab w:val="left" w:pos="9209"/>
        </w:tabs>
        <w:ind w:left="567"/>
      </w:pPr>
      <w:r>
        <w:rPr>
          <w:u w:val="single"/>
        </w:rPr>
        <w:tab/>
      </w:r>
    </w:p>
    <w:p w14:paraId="2629A3FC" w14:textId="01B10598" w:rsidR="009504F8" w:rsidRDefault="007B36C3" w:rsidP="009504F8">
      <w:pPr>
        <w:pStyle w:val="Gorputz-testua"/>
        <w:spacing w:before="90"/>
        <w:ind w:left="567"/>
      </w:pPr>
      <w:r>
        <w:rPr>
          <w:rFonts w:ascii="Arial"/>
          <w:i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9BA099" wp14:editId="52F5A517">
                <wp:simplePos x="0" y="0"/>
                <wp:positionH relativeFrom="page">
                  <wp:posOffset>3190875</wp:posOffset>
                </wp:positionH>
                <wp:positionV relativeFrom="paragraph">
                  <wp:posOffset>102235</wp:posOffset>
                </wp:positionV>
                <wp:extent cx="1991360" cy="819150"/>
                <wp:effectExtent l="0" t="0" r="27940" b="1905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360" cy="819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1360" h="1049655">
                              <a:moveTo>
                                <a:pt x="0" y="1049150"/>
                              </a:moveTo>
                              <a:lnTo>
                                <a:pt x="1991337" y="1049150"/>
                              </a:lnTo>
                              <a:lnTo>
                                <a:pt x="1991337" y="0"/>
                              </a:lnTo>
                              <a:lnTo>
                                <a:pt x="0" y="0"/>
                              </a:lnTo>
                              <a:lnTo>
                                <a:pt x="0" y="1049150"/>
                              </a:lnTo>
                              <a:close/>
                            </a:path>
                          </a:pathLst>
                        </a:custGeom>
                        <a:ln w="114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C7CE7" id="Graphic 13" o:spid="_x0000_s1026" style="position:absolute;margin-left:251.25pt;margin-top:8.05pt;width:156.8pt;height:64.5pt;z-index:-2516510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1991360,1049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" path="m,1049150r1991337,l1991337,,,,,1049150xe" filled="f" strokeweight=".31711mm">
                <v:path arrowok="t"/>
                <w10:wrap anchorx="page"/>
              </v:shape>
            </w:pict>
          </mc:Fallback>
        </mc:AlternateContent>
      </w:r>
    </w:p>
    <w:p w14:paraId="2684CA0C" w14:textId="50239FA9" w:rsidR="009504F8" w:rsidRDefault="009504F8" w:rsidP="009504F8">
      <w:pPr>
        <w:spacing w:before="1"/>
        <w:ind w:left="2279"/>
        <w:rPr>
          <w:rFonts w:ascii="Arial"/>
          <w:i/>
          <w:spacing w:val="-2"/>
          <w:sz w:val="16"/>
        </w:rPr>
      </w:pPr>
      <w:r>
        <w:rPr>
          <w:sz w:val="16"/>
        </w:rPr>
        <w:t>(sinadura/firma</w:t>
      </w:r>
      <w:r>
        <w:rPr>
          <w:rFonts w:ascii="Arial"/>
          <w:i/>
          <w:spacing w:val="-2"/>
          <w:sz w:val="16"/>
        </w:rPr>
        <w:t>)</w:t>
      </w:r>
    </w:p>
    <w:p w14:paraId="3FE0A479" w14:textId="77777777" w:rsidR="009504F8" w:rsidRDefault="009504F8" w:rsidP="009504F8">
      <w:pPr>
        <w:spacing w:before="1"/>
        <w:ind w:left="2279"/>
        <w:rPr>
          <w:rFonts w:ascii="Arial"/>
          <w:i/>
          <w:sz w:val="16"/>
        </w:rPr>
      </w:pPr>
    </w:p>
    <w:p w14:paraId="4F47FD7C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p w14:paraId="17D450B2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p w14:paraId="56E3F566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71867767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5E13E200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54FB98F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DE563FF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2B6F87DB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6996B827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1645BD62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380301A" w14:textId="77777777" w:rsidR="00B61812" w:rsidRDefault="00B61812" w:rsidP="009504F8">
      <w:pPr>
        <w:pStyle w:val="Gorputz-testua"/>
        <w:rPr>
          <w:rFonts w:ascii="Arial"/>
          <w:i/>
          <w:sz w:val="20"/>
        </w:rPr>
      </w:pPr>
    </w:p>
    <w:p w14:paraId="09773792" w14:textId="77777777" w:rsidR="009504F8" w:rsidRDefault="009504F8" w:rsidP="009504F8">
      <w:pPr>
        <w:pStyle w:val="Gorputz-testua"/>
        <w:rPr>
          <w:rFonts w:ascii="Arial"/>
          <w:i/>
          <w:sz w:val="20"/>
        </w:rPr>
      </w:pPr>
    </w:p>
    <w:tbl>
      <w:tblPr>
        <w:tblStyle w:val="Saretaduntaula"/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9504F8" w:rsidRPr="009504F8" w14:paraId="2F029EC8" w14:textId="77777777" w:rsidTr="007B36C3">
        <w:tc>
          <w:tcPr>
            <w:tcW w:w="4502" w:type="dxa"/>
          </w:tcPr>
          <w:p w14:paraId="4F8A74CC" w14:textId="77777777" w:rsidR="009504F8" w:rsidRPr="00B61812" w:rsidRDefault="009504F8" w:rsidP="009504F8">
            <w:pPr>
              <w:spacing w:before="100" w:line="249" w:lineRule="auto"/>
              <w:ind w:right="151"/>
              <w:jc w:val="both"/>
              <w:rPr>
                <w:rFonts w:ascii="Arial" w:hAnsi="Arial"/>
                <w:b/>
                <w:sz w:val="14"/>
              </w:rPr>
            </w:pPr>
            <w:r w:rsidRPr="00B61812">
              <w:rPr>
                <w:rFonts w:ascii="Arial" w:hAnsi="Arial"/>
                <w:b/>
                <w:sz w:val="14"/>
              </w:rPr>
              <w:t>DATUEN BABESARI BURUZKO OINARRIZKO ARGIBIDEAK.</w:t>
            </w:r>
          </w:p>
          <w:p w14:paraId="0511802B" w14:textId="6CC024C3" w:rsidR="009504F8" w:rsidRPr="009504F8" w:rsidRDefault="009504F8" w:rsidP="009504F8">
            <w:pPr>
              <w:jc w:val="both"/>
              <w:rPr>
                <w:lang w:val="it-IT"/>
              </w:rPr>
            </w:pPr>
            <w:r w:rsidRPr="001D2564">
              <w:rPr>
                <w:rFonts w:ascii="Arial" w:hAnsi="Arial"/>
                <w:b/>
                <w:sz w:val="14"/>
                <w:lang w:val="it-IT"/>
              </w:rPr>
              <w:t>Hartutako datu pertsonalen tratamendu-arduraduna: Etxarri Aranazko Udala. Xedea: deialdi honen helburua diren lanpostuak hornitzeko langileak hautatzea. Informazio gehiago deialdiaren</w:t>
            </w:r>
            <w:r>
              <w:rPr>
                <w:rFonts w:ascii="Arial" w:hAnsi="Arial"/>
                <w:b/>
                <w:sz w:val="14"/>
                <w:lang w:val="it-IT"/>
              </w:rPr>
              <w:t xml:space="preserve"> </w:t>
            </w:r>
            <w:r w:rsidR="00B61812">
              <w:rPr>
                <w:rFonts w:ascii="Arial" w:hAnsi="Arial"/>
                <w:b/>
                <w:sz w:val="14"/>
                <w:lang w:val="it-IT"/>
              </w:rPr>
              <w:t>9</w:t>
            </w:r>
            <w:r w:rsidRPr="004370CE">
              <w:rPr>
                <w:rFonts w:ascii="Arial" w:hAnsi="Arial"/>
                <w:b/>
                <w:sz w:val="14"/>
                <w:lang w:val="it-IT"/>
              </w:rPr>
              <w:t>.oinarrian.</w:t>
            </w:r>
          </w:p>
        </w:tc>
        <w:tc>
          <w:tcPr>
            <w:tcW w:w="4502" w:type="dxa"/>
          </w:tcPr>
          <w:p w14:paraId="7B6FFE28" w14:textId="77777777" w:rsidR="009504F8" w:rsidRPr="001D2564" w:rsidRDefault="009504F8" w:rsidP="009504F8">
            <w:pPr>
              <w:spacing w:before="100" w:line="249" w:lineRule="auto"/>
              <w:ind w:right="151"/>
              <w:jc w:val="both"/>
              <w:rPr>
                <w:rFonts w:ascii="Arial" w:hAnsi="Arial"/>
                <w:b/>
                <w:sz w:val="14"/>
              </w:rPr>
            </w:pPr>
            <w:r w:rsidRPr="001D2564">
              <w:rPr>
                <w:rFonts w:ascii="Arial" w:hAnsi="Arial"/>
                <w:b/>
                <w:sz w:val="14"/>
              </w:rPr>
              <w:t>INFORMACIÓN  BÁSICA  DE  PROTECCION  DE  DATOS.</w:t>
            </w:r>
          </w:p>
          <w:p w14:paraId="0B6EA6D3" w14:textId="7C0C741F" w:rsidR="009504F8" w:rsidRPr="009504F8" w:rsidRDefault="009504F8" w:rsidP="009504F8">
            <w:pPr>
              <w:spacing w:line="249" w:lineRule="auto"/>
              <w:ind w:right="151"/>
              <w:jc w:val="both"/>
            </w:pPr>
            <w:proofErr w:type="spellStart"/>
            <w:r w:rsidRPr="001D2564">
              <w:rPr>
                <w:rFonts w:ascii="Arial" w:hAnsi="Arial"/>
                <w:b/>
                <w:sz w:val="14"/>
              </w:rPr>
              <w:t>Responsable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del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tratamiento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los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datos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personales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aquí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registrados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: Ayuntamiento de Etxarri Aranatz .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Finalidad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: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selección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personal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para la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provisión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puestos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trabajo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objeto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de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esta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convocatoria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.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Derechos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: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acceso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rectificación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,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supresión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.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Más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información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 xml:space="preserve"> en la base </w:t>
            </w:r>
            <w:r w:rsidR="00B61812">
              <w:rPr>
                <w:rFonts w:ascii="Arial" w:hAnsi="Arial"/>
                <w:b/>
                <w:sz w:val="14"/>
              </w:rPr>
              <w:t>9</w:t>
            </w:r>
            <w:r w:rsidRPr="001D2564">
              <w:rPr>
                <w:rFonts w:ascii="Arial" w:hAnsi="Arial"/>
                <w:b/>
                <w:sz w:val="14"/>
              </w:rPr>
              <w:t xml:space="preserve"> de la </w:t>
            </w:r>
            <w:proofErr w:type="spellStart"/>
            <w:r w:rsidRPr="001D2564">
              <w:rPr>
                <w:rFonts w:ascii="Arial" w:hAnsi="Arial"/>
                <w:b/>
                <w:sz w:val="14"/>
              </w:rPr>
              <w:t>convocatoria</w:t>
            </w:r>
            <w:proofErr w:type="spellEnd"/>
            <w:r w:rsidRPr="001D2564">
              <w:rPr>
                <w:rFonts w:ascii="Arial" w:hAnsi="Arial"/>
                <w:b/>
                <w:sz w:val="14"/>
              </w:rPr>
              <w:t>.</w:t>
            </w:r>
          </w:p>
        </w:tc>
      </w:tr>
    </w:tbl>
    <w:p w14:paraId="45B34121" w14:textId="797E228D" w:rsidR="00C21777" w:rsidRPr="00B61812" w:rsidRDefault="00C21777">
      <w:pPr>
        <w:rPr>
          <w:lang w:val="es-ES"/>
        </w:rPr>
      </w:pPr>
    </w:p>
    <w:sectPr w:rsidR="00C21777" w:rsidRPr="00B61812" w:rsidSect="009504F8">
      <w:pgSz w:w="11906" w:h="16838"/>
      <w:pgMar w:top="1135" w:right="1474" w:bottom="284" w:left="1418" w:header="567" w:footer="567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5E3A4" w14:textId="77777777" w:rsidR="00F56A8A" w:rsidRDefault="00F56A8A" w:rsidP="00C21777">
      <w:pPr>
        <w:spacing w:after="0" w:line="240" w:lineRule="auto"/>
      </w:pPr>
      <w:r>
        <w:separator/>
      </w:r>
    </w:p>
  </w:endnote>
  <w:endnote w:type="continuationSeparator" w:id="0">
    <w:p w14:paraId="0A998309" w14:textId="77777777" w:rsidR="00F56A8A" w:rsidRDefault="00F56A8A" w:rsidP="00C21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98A4" w14:textId="77777777" w:rsidR="00F56A8A" w:rsidRDefault="00F56A8A" w:rsidP="00C21777">
      <w:pPr>
        <w:spacing w:after="0" w:line="240" w:lineRule="auto"/>
      </w:pPr>
      <w:r>
        <w:separator/>
      </w:r>
    </w:p>
  </w:footnote>
  <w:footnote w:type="continuationSeparator" w:id="0">
    <w:p w14:paraId="69998755" w14:textId="77777777" w:rsidR="00F56A8A" w:rsidRDefault="00F56A8A" w:rsidP="00C21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359FB"/>
    <w:multiLevelType w:val="hybridMultilevel"/>
    <w:tmpl w:val="C3CE38D4"/>
    <w:lvl w:ilvl="0" w:tplc="12BAE57E">
      <w:start w:val="1"/>
      <w:numFmt w:val="lowerLetter"/>
      <w:lvlText w:val="%1)"/>
      <w:lvlJc w:val="left"/>
      <w:pPr>
        <w:ind w:left="703" w:hanging="360"/>
      </w:pPr>
      <w:rPr>
        <w:rFonts w:ascii="Arial MT" w:eastAsia="Arial MT" w:hAnsi="Arial MT" w:cs="Arial MT" w:hint="default"/>
        <w:sz w:val="20"/>
      </w:rPr>
    </w:lvl>
    <w:lvl w:ilvl="1" w:tplc="042D0019" w:tentative="1">
      <w:start w:val="1"/>
      <w:numFmt w:val="lowerLetter"/>
      <w:lvlText w:val="%2."/>
      <w:lvlJc w:val="left"/>
      <w:pPr>
        <w:ind w:left="1423" w:hanging="360"/>
      </w:pPr>
    </w:lvl>
    <w:lvl w:ilvl="2" w:tplc="042D001B" w:tentative="1">
      <w:start w:val="1"/>
      <w:numFmt w:val="lowerRoman"/>
      <w:lvlText w:val="%3."/>
      <w:lvlJc w:val="right"/>
      <w:pPr>
        <w:ind w:left="2143" w:hanging="180"/>
      </w:pPr>
    </w:lvl>
    <w:lvl w:ilvl="3" w:tplc="042D000F" w:tentative="1">
      <w:start w:val="1"/>
      <w:numFmt w:val="decimal"/>
      <w:lvlText w:val="%4."/>
      <w:lvlJc w:val="left"/>
      <w:pPr>
        <w:ind w:left="2863" w:hanging="360"/>
      </w:pPr>
    </w:lvl>
    <w:lvl w:ilvl="4" w:tplc="042D0019" w:tentative="1">
      <w:start w:val="1"/>
      <w:numFmt w:val="lowerLetter"/>
      <w:lvlText w:val="%5."/>
      <w:lvlJc w:val="left"/>
      <w:pPr>
        <w:ind w:left="3583" w:hanging="360"/>
      </w:pPr>
    </w:lvl>
    <w:lvl w:ilvl="5" w:tplc="042D001B" w:tentative="1">
      <w:start w:val="1"/>
      <w:numFmt w:val="lowerRoman"/>
      <w:lvlText w:val="%6."/>
      <w:lvlJc w:val="right"/>
      <w:pPr>
        <w:ind w:left="4303" w:hanging="180"/>
      </w:pPr>
    </w:lvl>
    <w:lvl w:ilvl="6" w:tplc="042D000F" w:tentative="1">
      <w:start w:val="1"/>
      <w:numFmt w:val="decimal"/>
      <w:lvlText w:val="%7."/>
      <w:lvlJc w:val="left"/>
      <w:pPr>
        <w:ind w:left="5023" w:hanging="360"/>
      </w:pPr>
    </w:lvl>
    <w:lvl w:ilvl="7" w:tplc="042D0019" w:tentative="1">
      <w:start w:val="1"/>
      <w:numFmt w:val="lowerLetter"/>
      <w:lvlText w:val="%8."/>
      <w:lvlJc w:val="left"/>
      <w:pPr>
        <w:ind w:left="5743" w:hanging="360"/>
      </w:pPr>
    </w:lvl>
    <w:lvl w:ilvl="8" w:tplc="042D001B" w:tentative="1">
      <w:start w:val="1"/>
      <w:numFmt w:val="lowerRoman"/>
      <w:lvlText w:val="%9."/>
      <w:lvlJc w:val="right"/>
      <w:pPr>
        <w:ind w:left="6463" w:hanging="180"/>
      </w:pPr>
    </w:lvl>
  </w:abstractNum>
  <w:num w:numId="1" w16cid:durableId="4915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777"/>
    <w:rsid w:val="000874D5"/>
    <w:rsid w:val="003363A5"/>
    <w:rsid w:val="003A6235"/>
    <w:rsid w:val="003B5E00"/>
    <w:rsid w:val="00756DA1"/>
    <w:rsid w:val="007B36C3"/>
    <w:rsid w:val="007D6AAC"/>
    <w:rsid w:val="009504F8"/>
    <w:rsid w:val="00A620CB"/>
    <w:rsid w:val="00B61812"/>
    <w:rsid w:val="00C21777"/>
    <w:rsid w:val="00D86F50"/>
    <w:rsid w:val="00DA199C"/>
    <w:rsid w:val="00E70626"/>
    <w:rsid w:val="00E92B2E"/>
    <w:rsid w:val="00F56A8A"/>
    <w:rsid w:val="00FC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5B244"/>
  <w15:chartTrackingRefBased/>
  <w15:docId w15:val="{ED02CD2C-F86D-4C22-AF95-CE43116E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u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link w:val="1izenburuaKar"/>
    <w:uiPriority w:val="9"/>
    <w:qFormat/>
    <w:rsid w:val="00C21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C21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C21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C21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C21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C21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C21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C21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C21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C21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C21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C21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C21777"/>
    <w:rPr>
      <w:rFonts w:eastAsiaTheme="majorEastAsia" w:cstheme="majorBidi"/>
      <w:i/>
      <w:iCs/>
      <w:color w:val="2F5496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C21777"/>
    <w:rPr>
      <w:rFonts w:eastAsiaTheme="majorEastAsia" w:cstheme="majorBidi"/>
      <w:color w:val="2F5496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C21777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C21777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C21777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C21777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C21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C21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C21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C21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C21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C21777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C21777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C21777"/>
    <w:rPr>
      <w:i/>
      <w:iCs/>
      <w:color w:val="2F5496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C21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C21777"/>
    <w:rPr>
      <w:i/>
      <w:iCs/>
      <w:color w:val="2F5496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C21777"/>
    <w:rPr>
      <w:b/>
      <w:bCs/>
      <w:smallCaps/>
      <w:color w:val="2F5496" w:themeColor="accent1" w:themeShade="BF"/>
      <w:spacing w:val="5"/>
    </w:rPr>
  </w:style>
  <w:style w:type="paragraph" w:styleId="Goiburua">
    <w:name w:val="header"/>
    <w:basedOn w:val="Normala"/>
    <w:link w:val="GoiburuaKar"/>
    <w:uiPriority w:val="99"/>
    <w:unhideWhenUsed/>
    <w:rsid w:val="00C2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C21777"/>
  </w:style>
  <w:style w:type="paragraph" w:styleId="Orri-oina">
    <w:name w:val="footer"/>
    <w:basedOn w:val="Normala"/>
    <w:link w:val="Orri-oinaKar"/>
    <w:uiPriority w:val="99"/>
    <w:unhideWhenUsed/>
    <w:rsid w:val="00C217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C21777"/>
  </w:style>
  <w:style w:type="table" w:customStyle="1" w:styleId="TableNormal">
    <w:name w:val="Table Normal"/>
    <w:uiPriority w:val="2"/>
    <w:semiHidden/>
    <w:unhideWhenUsed/>
    <w:qFormat/>
    <w:rsid w:val="00C2177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a"/>
    <w:uiPriority w:val="1"/>
    <w:qFormat/>
    <w:rsid w:val="00C21777"/>
    <w:pPr>
      <w:widowControl w:val="0"/>
      <w:autoSpaceDE w:val="0"/>
      <w:autoSpaceDN w:val="0"/>
      <w:spacing w:before="1" w:after="0" w:line="240" w:lineRule="auto"/>
      <w:ind w:left="93"/>
    </w:pPr>
    <w:rPr>
      <w:rFonts w:ascii="Arial MT" w:eastAsia="Arial MT" w:hAnsi="Arial MT" w:cs="Arial MT"/>
      <w:kern w:val="0"/>
      <w:lang w:val="es-ES"/>
      <w14:ligatures w14:val="none"/>
    </w:rPr>
  </w:style>
  <w:style w:type="table" w:styleId="Saretaduntaula">
    <w:name w:val="Table Grid"/>
    <w:basedOn w:val="Taulanormala"/>
    <w:uiPriority w:val="39"/>
    <w:rsid w:val="00C2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rputz-testua">
    <w:name w:val="Body Text"/>
    <w:basedOn w:val="Normala"/>
    <w:link w:val="Gorputz-testuaKar"/>
    <w:uiPriority w:val="1"/>
    <w:qFormat/>
    <w:rsid w:val="00C2177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  <w:style w:type="character" w:customStyle="1" w:styleId="Gorputz-testuaKar">
    <w:name w:val="Gorputz-testua Kar"/>
    <w:basedOn w:val="Paragrafoarenletra-tipolehenetsia"/>
    <w:link w:val="Gorputz-testua"/>
    <w:uiPriority w:val="1"/>
    <w:rsid w:val="00C21777"/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Administrativo2</dc:creator>
  <cp:keywords/>
  <dc:description/>
  <cp:lastModifiedBy>URA</cp:lastModifiedBy>
  <cp:revision>2</cp:revision>
  <dcterms:created xsi:type="dcterms:W3CDTF">2026-10-16T10:42:00Z</dcterms:created>
  <dcterms:modified xsi:type="dcterms:W3CDTF">2026-10-16T10:42:00Z</dcterms:modified>
</cp:coreProperties>
</file>